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6D9C" w14:textId="77777777" w:rsidR="00321325" w:rsidRDefault="00321325" w:rsidP="00321325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“</w:t>
      </w:r>
      <w:r>
        <w:rPr>
          <w:b/>
          <w:bCs/>
          <w:i/>
          <w:iCs/>
          <w:sz w:val="24"/>
          <w:szCs w:val="24"/>
        </w:rPr>
        <w:t>SOS</w:t>
      </w:r>
      <w:r>
        <w:rPr>
          <w:b/>
          <w:bCs/>
          <w:i/>
          <w:iCs/>
          <w:sz w:val="24"/>
          <w:szCs w:val="24"/>
          <w:lang w:val="el-GR"/>
        </w:rPr>
        <w:t>-Τα ζώα σε κίνδυνο</w:t>
      </w:r>
      <w:r>
        <w:rPr>
          <w:b/>
          <w:bCs/>
          <w:sz w:val="24"/>
          <w:szCs w:val="24"/>
          <w:lang w:val="el-GR"/>
        </w:rPr>
        <w:t>”</w:t>
      </w:r>
    </w:p>
    <w:p w14:paraId="2F3C7CEC" w14:textId="7A5C0BE0" w:rsidR="00321325" w:rsidRDefault="00321325" w:rsidP="00321325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Προτεινόμενο εκπαιδευτικό υλικό</w:t>
      </w:r>
    </w:p>
    <w:p w14:paraId="38409932" w14:textId="0862E00F" w:rsidR="00321325" w:rsidRDefault="00321325" w:rsidP="00D56C9F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 w:rsidRPr="00D56C9F">
        <w:rPr>
          <w:sz w:val="24"/>
          <w:szCs w:val="24"/>
          <w:lang w:val="el-GR"/>
        </w:rPr>
        <w:t xml:space="preserve">Προτείνεται μία συζήτηση με τους μικρούς μαθητές </w:t>
      </w:r>
      <w:r w:rsidR="00D32D48" w:rsidRPr="00D56C9F">
        <w:rPr>
          <w:sz w:val="24"/>
          <w:szCs w:val="24"/>
          <w:lang w:val="el-GR"/>
        </w:rPr>
        <w:t>γύρω από τα θέματα προστασίας του περιβάλλοντος και των</w:t>
      </w:r>
      <w:r w:rsidR="00190726" w:rsidRPr="00D56C9F">
        <w:rPr>
          <w:sz w:val="24"/>
          <w:szCs w:val="24"/>
          <w:lang w:val="el-GR"/>
        </w:rPr>
        <w:t xml:space="preserve"> </w:t>
      </w:r>
      <w:r w:rsidR="00D56C9F" w:rsidRPr="00D56C9F">
        <w:rPr>
          <w:sz w:val="24"/>
          <w:szCs w:val="24"/>
          <w:lang w:val="el-GR"/>
        </w:rPr>
        <w:t>αγρίων</w:t>
      </w:r>
      <w:r w:rsidR="00190726" w:rsidRPr="00D56C9F">
        <w:rPr>
          <w:sz w:val="24"/>
          <w:szCs w:val="24"/>
          <w:lang w:val="el-GR"/>
        </w:rPr>
        <w:t xml:space="preserve"> ζώων που κι</w:t>
      </w:r>
      <w:r w:rsidR="00D56C9F" w:rsidRPr="00D56C9F">
        <w:rPr>
          <w:sz w:val="24"/>
          <w:szCs w:val="24"/>
          <w:lang w:val="el-GR"/>
        </w:rPr>
        <w:t>ν</w:t>
      </w:r>
      <w:r w:rsidR="00190726" w:rsidRPr="00D56C9F">
        <w:rPr>
          <w:sz w:val="24"/>
          <w:szCs w:val="24"/>
          <w:lang w:val="el-GR"/>
        </w:rPr>
        <w:t>δυνεύουν με εξαφάνιση. Θα πρέπει να υπάρχει ενημέρωση και να  γίνεται σωστή διαχείρηση των βιοτόπων, έτσι ώστε η συν</w:t>
      </w:r>
      <w:r w:rsidR="00D56C9F" w:rsidRPr="00D56C9F">
        <w:rPr>
          <w:sz w:val="24"/>
          <w:szCs w:val="24"/>
          <w:lang w:val="el-GR"/>
        </w:rPr>
        <w:t>ύ</w:t>
      </w:r>
      <w:r w:rsidR="00190726" w:rsidRPr="00D56C9F">
        <w:rPr>
          <w:sz w:val="24"/>
          <w:szCs w:val="24"/>
          <w:lang w:val="el-GR"/>
        </w:rPr>
        <w:t>παρξη του ανθρώπου</w:t>
      </w:r>
      <w:r w:rsidR="00D56C9F" w:rsidRPr="00D56C9F">
        <w:rPr>
          <w:sz w:val="24"/>
          <w:szCs w:val="24"/>
          <w:lang w:val="el-GR"/>
        </w:rPr>
        <w:t xml:space="preserve"> με την φύση</w:t>
      </w:r>
      <w:r w:rsidR="00190726" w:rsidRPr="00D56C9F">
        <w:rPr>
          <w:sz w:val="24"/>
          <w:szCs w:val="24"/>
          <w:lang w:val="el-GR"/>
        </w:rPr>
        <w:t xml:space="preserve"> να είναι αρμονική.</w:t>
      </w:r>
    </w:p>
    <w:p w14:paraId="543A55C5" w14:textId="4AC83B22" w:rsidR="00D56C9F" w:rsidRDefault="00D56C9F" w:rsidP="00D56C9F">
      <w:pPr>
        <w:pStyle w:val="ListParagraph"/>
        <w:rPr>
          <w:sz w:val="24"/>
          <w:szCs w:val="24"/>
          <w:lang w:val="el-GR"/>
        </w:rPr>
      </w:pPr>
    </w:p>
    <w:p w14:paraId="7E91538D" w14:textId="3481AEFA" w:rsidR="00D56C9F" w:rsidRPr="00D56C9F" w:rsidRDefault="00D56C9F" w:rsidP="00D56C9F">
      <w:pPr>
        <w:pStyle w:val="ListParagraph"/>
        <w:numPr>
          <w:ilvl w:val="0"/>
          <w:numId w:val="3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Ζητάμε από τους μαθητές να βρούνε πληροφορίες για ένα άγριο ζώωο προς εξαφάνιση και να το παρουσιάσουν στην τάξη.</w:t>
      </w:r>
    </w:p>
    <w:p w14:paraId="388612C5" w14:textId="0A8AE25E" w:rsidR="00190726" w:rsidRDefault="00190726" w:rsidP="00321325">
      <w:pPr>
        <w:rPr>
          <w:sz w:val="24"/>
          <w:szCs w:val="24"/>
          <w:lang w:val="el-GR"/>
        </w:rPr>
      </w:pPr>
    </w:p>
    <w:p w14:paraId="50781F2C" w14:textId="77777777" w:rsidR="002878D4" w:rsidRDefault="002878D4" w:rsidP="00190726">
      <w:pPr>
        <w:jc w:val="center"/>
        <w:rPr>
          <w:b/>
          <w:bCs/>
          <w:sz w:val="24"/>
          <w:szCs w:val="24"/>
          <w:lang w:val="el-GR"/>
        </w:rPr>
      </w:pPr>
    </w:p>
    <w:p w14:paraId="0D1AD89D" w14:textId="3D4177B4" w:rsidR="00190726" w:rsidRDefault="00190726" w:rsidP="00190726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Προτεινόμενες ερωτήσεις προς τους μικρούς μαθητές</w:t>
      </w:r>
      <w:r w:rsidR="00FF5E9D">
        <w:rPr>
          <w:b/>
          <w:bCs/>
          <w:sz w:val="24"/>
          <w:szCs w:val="24"/>
          <w:lang w:val="el-GR"/>
        </w:rPr>
        <w:t>, (ανά είδος ζώου)</w:t>
      </w:r>
    </w:p>
    <w:p w14:paraId="16D62DFB" w14:textId="77777777" w:rsidR="00FF5E9D" w:rsidRDefault="00FF5E9D" w:rsidP="00190726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690F916" w14:textId="5B872C64" w:rsidR="00190726" w:rsidRDefault="00190726" w:rsidP="00CE5460">
      <w:pPr>
        <w:pStyle w:val="ListParagraph"/>
        <w:jc w:val="center"/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 xml:space="preserve">Ερωτήσεις για την </w:t>
      </w:r>
      <w:r w:rsidR="00CE5460">
        <w:rPr>
          <w:b/>
          <w:bCs/>
          <w:sz w:val="24"/>
          <w:szCs w:val="24"/>
          <w:u w:val="single"/>
          <w:lang w:val="el-GR"/>
        </w:rPr>
        <w:t>Ο</w:t>
      </w:r>
      <w:r>
        <w:rPr>
          <w:b/>
          <w:bCs/>
          <w:sz w:val="24"/>
          <w:szCs w:val="24"/>
          <w:u w:val="single"/>
          <w:lang w:val="el-GR"/>
        </w:rPr>
        <w:t>χιά της Μήλου</w:t>
      </w:r>
    </w:p>
    <w:p w14:paraId="009C7139" w14:textId="0CB04A36" w:rsidR="00190726" w:rsidRDefault="00190726" w:rsidP="00190726">
      <w:pPr>
        <w:pStyle w:val="ListParagraph"/>
        <w:rPr>
          <w:b/>
          <w:bCs/>
          <w:sz w:val="24"/>
          <w:szCs w:val="24"/>
          <w:lang w:val="el-GR"/>
        </w:rPr>
      </w:pPr>
    </w:p>
    <w:p w14:paraId="621BBD6D" w14:textId="1DB95D1E" w:rsidR="00190726" w:rsidRDefault="00190726" w:rsidP="0019072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Σε πόσα νησιά του Αιγαίου Πελάγους ζει η οχιά της Μήλου</w:t>
      </w:r>
      <w:r w:rsidRPr="00190726">
        <w:rPr>
          <w:b/>
          <w:bCs/>
          <w:sz w:val="24"/>
          <w:szCs w:val="24"/>
          <w:lang w:val="el-GR"/>
        </w:rPr>
        <w:t>;</w:t>
      </w:r>
    </w:p>
    <w:p w14:paraId="6B3611DA" w14:textId="7CB1C62E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οχιά της Μήλου ζει σε τέσσερα νησιά</w:t>
      </w:r>
      <w:r w:rsidRPr="00190726">
        <w:rPr>
          <w:sz w:val="24"/>
          <w:szCs w:val="24"/>
          <w:lang w:val="el-GR"/>
        </w:rPr>
        <w:t>:</w:t>
      </w:r>
      <w:r>
        <w:rPr>
          <w:sz w:val="24"/>
          <w:szCs w:val="24"/>
          <w:lang w:val="el-GR"/>
        </w:rPr>
        <w:t xml:space="preserve"> στην Μήλο και σε τρία κοντινά μικρά νησιά.</w:t>
      </w:r>
    </w:p>
    <w:p w14:paraId="4B0CD682" w14:textId="468E268C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</w:p>
    <w:p w14:paraId="5669A339" w14:textId="0FBB5028" w:rsidR="00190726" w:rsidRPr="00190726" w:rsidRDefault="00190726" w:rsidP="00190726">
      <w:pPr>
        <w:pStyle w:val="ListParagraph"/>
        <w:numPr>
          <w:ilvl w:val="0"/>
          <w:numId w:val="2"/>
        </w:numPr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Πού ζει η οχιά της Μήλου</w:t>
      </w:r>
      <w:r w:rsidRPr="00190726">
        <w:rPr>
          <w:b/>
          <w:bCs/>
          <w:sz w:val="24"/>
          <w:szCs w:val="24"/>
          <w:lang w:val="el-GR"/>
        </w:rPr>
        <w:t>;</w:t>
      </w:r>
    </w:p>
    <w:p w14:paraId="1FFED7D0" w14:textId="2B4C98DD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Ζει σε μεγάλους θάμνους με ανοίγματα ανάμεσα τους.</w:t>
      </w:r>
    </w:p>
    <w:p w14:paraId="3491111B" w14:textId="3C4A02D7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</w:p>
    <w:p w14:paraId="7E5BB743" w14:textId="6BBEEBA4" w:rsidR="00190726" w:rsidRPr="00190726" w:rsidRDefault="00190726" w:rsidP="00190726">
      <w:pPr>
        <w:pStyle w:val="ListParagraph"/>
        <w:numPr>
          <w:ilvl w:val="0"/>
          <w:numId w:val="2"/>
        </w:numPr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Ποια στιγμή της ημέρας κυκλοφορεί η οχιά της Μήλου</w:t>
      </w:r>
      <w:r w:rsidR="00CE5460">
        <w:rPr>
          <w:b/>
          <w:bCs/>
          <w:sz w:val="24"/>
          <w:szCs w:val="24"/>
          <w:lang w:val="el-GR"/>
        </w:rPr>
        <w:t>,</w:t>
      </w:r>
      <w:r>
        <w:rPr>
          <w:b/>
          <w:bCs/>
          <w:sz w:val="24"/>
          <w:szCs w:val="24"/>
          <w:lang w:val="el-GR"/>
        </w:rPr>
        <w:t xml:space="preserve"> κατά την διάρκεια του καλοκαιριού</w:t>
      </w:r>
      <w:r w:rsidRPr="00190726">
        <w:rPr>
          <w:b/>
          <w:bCs/>
          <w:sz w:val="24"/>
          <w:szCs w:val="24"/>
          <w:lang w:val="el-GR"/>
        </w:rPr>
        <w:t>;</w:t>
      </w:r>
    </w:p>
    <w:p w14:paraId="4155EC39" w14:textId="08386729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Κυκλοφορεί μονάχα το βράδυ, διότι δεν έχει ζέστη. Έτσι, μετατρέπεται σε νυκτόβιο </w:t>
      </w:r>
      <w:r w:rsidR="00CE5460">
        <w:rPr>
          <w:sz w:val="24"/>
          <w:szCs w:val="24"/>
          <w:lang w:val="el-GR"/>
        </w:rPr>
        <w:t>ζώο</w:t>
      </w:r>
      <w:r>
        <w:rPr>
          <w:sz w:val="24"/>
          <w:szCs w:val="24"/>
          <w:lang w:val="el-GR"/>
        </w:rPr>
        <w:t>.</w:t>
      </w:r>
    </w:p>
    <w:p w14:paraId="7E0A3DD1" w14:textId="69F27369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</w:p>
    <w:p w14:paraId="15425FFC" w14:textId="30684D64" w:rsidR="00190726" w:rsidRDefault="00190726" w:rsidP="00190726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Ποια είναι η μεγαλύτερη απειλή για την οχιά της Μ</w:t>
      </w:r>
      <w:r w:rsidR="00CE5460">
        <w:rPr>
          <w:b/>
          <w:bCs/>
          <w:sz w:val="24"/>
          <w:szCs w:val="24"/>
          <w:lang w:val="el-GR"/>
        </w:rPr>
        <w:t>ή</w:t>
      </w:r>
      <w:r>
        <w:rPr>
          <w:b/>
          <w:bCs/>
          <w:sz w:val="24"/>
          <w:szCs w:val="24"/>
          <w:lang w:val="el-GR"/>
        </w:rPr>
        <w:t>λου</w:t>
      </w:r>
      <w:r w:rsidRPr="00190726">
        <w:rPr>
          <w:b/>
          <w:bCs/>
          <w:sz w:val="24"/>
          <w:szCs w:val="24"/>
          <w:lang w:val="el-GR"/>
        </w:rPr>
        <w:t>;</w:t>
      </w:r>
    </w:p>
    <w:p w14:paraId="039F8FA5" w14:textId="2D6EDEDE" w:rsidR="00190726" w:rsidRDefault="00190726" w:rsidP="00190726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μεγαλύτερη απειλή είναι ο άνθρωπος.</w:t>
      </w:r>
    </w:p>
    <w:p w14:paraId="1168A9D1" w14:textId="4C626442" w:rsidR="002878D4" w:rsidRDefault="002878D4" w:rsidP="00190726">
      <w:pPr>
        <w:pStyle w:val="ListParagraph"/>
        <w:ind w:left="1440"/>
        <w:rPr>
          <w:sz w:val="24"/>
          <w:szCs w:val="24"/>
          <w:lang w:val="el-GR"/>
        </w:rPr>
      </w:pPr>
    </w:p>
    <w:p w14:paraId="0E3D83CC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C9D66D6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8E3B5B4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0781915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6FAB3CF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1A8E3B3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2AA975A" w14:textId="77777777" w:rsidR="002878D4" w:rsidRDefault="002878D4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A15E1AC" w14:textId="31AEB6C6" w:rsidR="002878D4" w:rsidRPr="00CE5460" w:rsidRDefault="002878D4" w:rsidP="00CE5460">
      <w:pPr>
        <w:jc w:val="center"/>
        <w:rPr>
          <w:b/>
          <w:bCs/>
          <w:sz w:val="24"/>
          <w:szCs w:val="24"/>
          <w:u w:val="single"/>
          <w:lang w:val="el-GR"/>
        </w:rPr>
      </w:pPr>
      <w:r w:rsidRPr="00CE5460">
        <w:rPr>
          <w:b/>
          <w:bCs/>
          <w:sz w:val="24"/>
          <w:szCs w:val="24"/>
          <w:u w:val="single"/>
          <w:lang w:val="el-GR"/>
        </w:rPr>
        <w:lastRenderedPageBreak/>
        <w:t xml:space="preserve">Ερωτήσεις για την </w:t>
      </w:r>
      <w:r w:rsidRPr="00CE5460">
        <w:rPr>
          <w:b/>
          <w:bCs/>
          <w:sz w:val="24"/>
          <w:szCs w:val="24"/>
          <w:u w:val="single"/>
          <w:lang w:val="el-GR"/>
        </w:rPr>
        <w:t>θαλάσσια χελώνα Καρέτα-Καρέτα (</w:t>
      </w:r>
      <w:r w:rsidRPr="00CE5460">
        <w:rPr>
          <w:b/>
          <w:bCs/>
          <w:sz w:val="24"/>
          <w:szCs w:val="24"/>
          <w:u w:val="single"/>
        </w:rPr>
        <w:t>Caretta</w:t>
      </w:r>
      <w:r w:rsidRPr="00CE5460">
        <w:rPr>
          <w:b/>
          <w:bCs/>
          <w:sz w:val="24"/>
          <w:szCs w:val="24"/>
          <w:u w:val="single"/>
          <w:lang w:val="el-GR"/>
        </w:rPr>
        <w:t xml:space="preserve"> </w:t>
      </w:r>
      <w:proofErr w:type="spellStart"/>
      <w:r w:rsidRPr="00CE5460">
        <w:rPr>
          <w:b/>
          <w:bCs/>
          <w:sz w:val="24"/>
          <w:szCs w:val="24"/>
          <w:u w:val="single"/>
        </w:rPr>
        <w:t>Caretta</w:t>
      </w:r>
      <w:proofErr w:type="spellEnd"/>
      <w:r w:rsidRPr="00CE5460">
        <w:rPr>
          <w:b/>
          <w:bCs/>
          <w:sz w:val="24"/>
          <w:szCs w:val="24"/>
          <w:u w:val="single"/>
          <w:lang w:val="el-GR"/>
        </w:rPr>
        <w:t>)</w:t>
      </w:r>
    </w:p>
    <w:p w14:paraId="02B59BEF" w14:textId="0C2BC644" w:rsidR="00244A48" w:rsidRDefault="00244A48" w:rsidP="002878D4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661E4A6" w14:textId="675BE6DF" w:rsid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Πού γεννάει τα αυγά της η θαλάσσια χελώνα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4BB4DD57" w14:textId="3C5108F3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θαλάσσια χελώνα βγαίνει από την θάλασσα, κατά την διάρκεια της νύχτας, σκάβει έναν λάκκο στην άμμο και εκεί γεννάει τα αυγά της.</w:t>
      </w:r>
    </w:p>
    <w:p w14:paraId="0BD115A4" w14:textId="6F37F35E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50803F3B" w14:textId="013C9328" w:rsid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Πώς μπορεί να τραυματιστεί η θαλάσσια χελώνα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0BE6047B" w14:textId="5924B43A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Μπορεί να μπλεχτεί στα δίχτυα, σε παραγάδια, να την χτυπήσει η προπέλα ενός σκάφους ή να φάει σκουπίδια, (π.χ. πλαστικές σακούλες οι οποίες μοιάζουν πολύ με μέδουσες).</w:t>
      </w:r>
    </w:p>
    <w:p w14:paraId="7022ED42" w14:textId="06F500A1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0025D983" w14:textId="420BC9F9" w:rsid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Πόσα αυγά γεννάει μία θαλάσσια χελώνα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59503C55" w14:textId="0D3A6E01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Γεννάει 100-120 αυγά.</w:t>
      </w:r>
    </w:p>
    <w:p w14:paraId="159ADC5B" w14:textId="7104472D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4C2B8B6C" w14:textId="7B043845" w:rsid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Πόσα χελωνάκια καταφέρνουν να επιζήσουν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6BEFA081" w14:textId="5BADA1DE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Μονάχα 1 στα 1000.</w:t>
      </w:r>
    </w:p>
    <w:p w14:paraId="2F27B02B" w14:textId="209E3864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70E614D7" w14:textId="2EC60DA9" w:rsid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Μετά από πόσο καιρό βγαίνουν τα χελωνάκια από τα αυγά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7F06DC90" w14:textId="63C749D4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Μετά από δύο μήνες.</w:t>
      </w:r>
    </w:p>
    <w:p w14:paraId="6F68292C" w14:textId="5530E456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4FB4AA2E" w14:textId="60F198FA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2F8688BC" w14:textId="77777777" w:rsidR="00244A48" w:rsidRDefault="00244A48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7D4C7568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EB46EF8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C99CCE3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B3885F9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2F05B37D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EB0AA13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14C8583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88531B5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D0BFF21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292A8BC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63C31E1C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C05E743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2C05796C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21995E5C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201E2232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6419BB7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07AC330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7E8EBA9" w14:textId="77777777" w:rsidR="005F254A" w:rsidRDefault="005F254A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6986763" w14:textId="77777777" w:rsidR="00FF5E9D" w:rsidRDefault="00FF5E9D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7386CF0" w14:textId="1125DE88" w:rsidR="00244A48" w:rsidRDefault="00244A48" w:rsidP="00CE5460">
      <w:pPr>
        <w:pStyle w:val="ListParagraph"/>
        <w:jc w:val="center"/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>Ερωτήσεις για την</w:t>
      </w:r>
      <w:r>
        <w:rPr>
          <w:b/>
          <w:bCs/>
          <w:sz w:val="24"/>
          <w:szCs w:val="24"/>
          <w:u w:val="single"/>
          <w:lang w:val="el-GR"/>
        </w:rPr>
        <w:t xml:space="preserve"> </w:t>
      </w:r>
      <w:r w:rsidR="00CE5460">
        <w:rPr>
          <w:b/>
          <w:bCs/>
          <w:sz w:val="24"/>
          <w:szCs w:val="24"/>
          <w:u w:val="single"/>
          <w:lang w:val="el-GR"/>
        </w:rPr>
        <w:t>Κ</w:t>
      </w:r>
      <w:r>
        <w:rPr>
          <w:b/>
          <w:bCs/>
          <w:sz w:val="24"/>
          <w:szCs w:val="24"/>
          <w:u w:val="single"/>
          <w:lang w:val="el-GR"/>
        </w:rPr>
        <w:t xml:space="preserve">αφέ </w:t>
      </w:r>
      <w:r w:rsidR="00CE5460">
        <w:rPr>
          <w:b/>
          <w:bCs/>
          <w:sz w:val="24"/>
          <w:szCs w:val="24"/>
          <w:u w:val="single"/>
          <w:lang w:val="el-GR"/>
        </w:rPr>
        <w:t>Α</w:t>
      </w:r>
      <w:r>
        <w:rPr>
          <w:b/>
          <w:bCs/>
          <w:sz w:val="24"/>
          <w:szCs w:val="24"/>
          <w:u w:val="single"/>
          <w:lang w:val="el-GR"/>
        </w:rPr>
        <w:t>ρκούδα</w:t>
      </w:r>
    </w:p>
    <w:p w14:paraId="25292630" w14:textId="36AAD3CF" w:rsidR="00244A48" w:rsidRDefault="00244A48" w:rsidP="00244A48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28C8AE8" w14:textId="26F426EB" w:rsidR="00244A48" w:rsidRPr="00244A48" w:rsidRDefault="00244A48" w:rsidP="00244A4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lang w:val="el-GR"/>
        </w:rPr>
        <w:t>Πού ζει ακόμη ελεύθερη η καφέ αρκούδα</w:t>
      </w:r>
      <w:r w:rsidRPr="00244A48">
        <w:rPr>
          <w:b/>
          <w:bCs/>
          <w:sz w:val="24"/>
          <w:szCs w:val="24"/>
          <w:lang w:val="el-GR"/>
        </w:rPr>
        <w:t>;</w:t>
      </w:r>
    </w:p>
    <w:p w14:paraId="7F85DFF5" w14:textId="73E6028A" w:rsidR="00244A48" w:rsidRDefault="00C22321" w:rsidP="00244A48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Ζει ακόμη ελεύθερη σ</w:t>
      </w:r>
      <w:r w:rsidR="00244A48">
        <w:rPr>
          <w:sz w:val="24"/>
          <w:szCs w:val="24"/>
          <w:lang w:val="el-GR"/>
        </w:rPr>
        <w:t>την Βόρεια Ελλάδα</w:t>
      </w:r>
      <w:r>
        <w:rPr>
          <w:sz w:val="24"/>
          <w:szCs w:val="24"/>
          <w:lang w:val="el-GR"/>
        </w:rPr>
        <w:t>.</w:t>
      </w:r>
    </w:p>
    <w:p w14:paraId="32765EFE" w14:textId="022703D4" w:rsidR="00C22321" w:rsidRDefault="00C22321" w:rsidP="00244A48">
      <w:pPr>
        <w:pStyle w:val="ListParagraph"/>
        <w:ind w:left="1440"/>
        <w:rPr>
          <w:sz w:val="24"/>
          <w:szCs w:val="24"/>
          <w:lang w:val="el-GR"/>
        </w:rPr>
      </w:pPr>
    </w:p>
    <w:p w14:paraId="2DCA8F6B" w14:textId="1C18E64B" w:rsidR="00C22321" w:rsidRDefault="00C22321" w:rsidP="00C2232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Ποιος είναι ο φυσικός βιότοπος της καφέ αρκούδας στην Φλώρινα</w:t>
      </w:r>
      <w:r w:rsidRPr="00C22321">
        <w:rPr>
          <w:b/>
          <w:bCs/>
          <w:sz w:val="24"/>
          <w:szCs w:val="24"/>
          <w:lang w:val="el-GR"/>
        </w:rPr>
        <w:t>;</w:t>
      </w:r>
    </w:p>
    <w:p w14:paraId="0247871E" w14:textId="336139BD" w:rsidR="00C22321" w:rsidRDefault="00C22321" w:rsidP="00C22321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το δάσος της οξιάς.</w:t>
      </w:r>
    </w:p>
    <w:p w14:paraId="33F0C421" w14:textId="36A0EFDE" w:rsidR="00C22321" w:rsidRDefault="00C22321" w:rsidP="00C22321">
      <w:pPr>
        <w:pStyle w:val="ListParagraph"/>
        <w:ind w:left="1440"/>
        <w:rPr>
          <w:sz w:val="24"/>
          <w:szCs w:val="24"/>
          <w:lang w:val="el-GR"/>
        </w:rPr>
      </w:pPr>
    </w:p>
    <w:p w14:paraId="571EF53C" w14:textId="05CF203E" w:rsidR="00C22321" w:rsidRDefault="005F254A" w:rsidP="005F254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Σε ποια ηλικία αποχωρίζονται τα αρκουδάκια την μαμά τους για να ζήσουν μόνα τους</w:t>
      </w:r>
      <w:r w:rsidRPr="005F254A">
        <w:rPr>
          <w:b/>
          <w:bCs/>
          <w:sz w:val="24"/>
          <w:szCs w:val="24"/>
          <w:lang w:val="el-GR"/>
        </w:rPr>
        <w:t>;</w:t>
      </w:r>
    </w:p>
    <w:p w14:paraId="76149202" w14:textId="37F92C42" w:rsidR="005F254A" w:rsidRDefault="005F254A" w:rsidP="005F254A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αρκουδάκια ανεξαρτοποιούνται στην ηλικία των 2-3 ετών.</w:t>
      </w:r>
    </w:p>
    <w:p w14:paraId="6D23C0A2" w14:textId="0FA1ECD5" w:rsidR="005F254A" w:rsidRDefault="005F254A" w:rsidP="005F254A">
      <w:pPr>
        <w:pStyle w:val="ListParagraph"/>
        <w:ind w:left="1440"/>
        <w:rPr>
          <w:sz w:val="24"/>
          <w:szCs w:val="24"/>
          <w:lang w:val="el-GR"/>
        </w:rPr>
      </w:pPr>
    </w:p>
    <w:p w14:paraId="52076319" w14:textId="02D9269F" w:rsidR="005F254A" w:rsidRDefault="005F254A" w:rsidP="005F254A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Ποια είναι η κύρια απειλή για την καφέ αρκούδα</w:t>
      </w:r>
      <w:r w:rsidRPr="005F254A">
        <w:rPr>
          <w:b/>
          <w:bCs/>
          <w:sz w:val="24"/>
          <w:szCs w:val="24"/>
          <w:lang w:val="el-GR"/>
        </w:rPr>
        <w:t>;</w:t>
      </w:r>
    </w:p>
    <w:p w14:paraId="12688037" w14:textId="2C8D0E5C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κύρια απειλή είναι οι μεγάλοι δρόμοι, γιατί δεν μπορούν να τους διασχίσουν με ασφάλεια και να περάσουν στην απέναντι πλευρά.</w:t>
      </w:r>
    </w:p>
    <w:p w14:paraId="3A6CAE2C" w14:textId="7662A426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</w:p>
    <w:p w14:paraId="414041A9" w14:textId="12EE689E" w:rsidR="005F254A" w:rsidRPr="005F254A" w:rsidRDefault="005F254A" w:rsidP="005F254A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  <w:lang w:val="el-GR"/>
        </w:rPr>
      </w:pPr>
      <w:r w:rsidRPr="005F254A">
        <w:rPr>
          <w:b/>
          <w:bCs/>
          <w:sz w:val="24"/>
          <w:szCs w:val="24"/>
          <w:lang w:val="el-GR"/>
        </w:rPr>
        <w:t>Τί είναι η καφέ αρκούδα για το δάσος;</w:t>
      </w:r>
    </w:p>
    <w:p w14:paraId="06544A28" w14:textId="555DADE4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ο δείκτης υγείας του ίδιου του δάσους. Όπου υπάρχει η καφέ αρκούδα σημαίνει ότι το δάσος λειτουργεί σωστά.</w:t>
      </w:r>
    </w:p>
    <w:p w14:paraId="05E4EB28" w14:textId="28B88873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</w:p>
    <w:p w14:paraId="4A575A1A" w14:textId="14286560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</w:p>
    <w:p w14:paraId="5501CE32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EDBCD30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D397D1E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183AA3F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50A3EDA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C163247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2E5464D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6221DBA3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08A32AB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625E65BA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E48218B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4E78F946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C7D4E0D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332A925A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6051EB9E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70CAE9B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59A48492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3638FC2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2CB56AF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01CBA4A0" w14:textId="77777777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79F39F92" w14:textId="13D1FB46" w:rsidR="005F254A" w:rsidRDefault="005F254A" w:rsidP="00CE5460">
      <w:pPr>
        <w:pStyle w:val="ListParagraph"/>
        <w:jc w:val="center"/>
        <w:rPr>
          <w:b/>
          <w:bCs/>
          <w:sz w:val="24"/>
          <w:szCs w:val="24"/>
          <w:u w:val="single"/>
          <w:lang w:val="el-GR"/>
        </w:rPr>
      </w:pPr>
      <w:r>
        <w:rPr>
          <w:b/>
          <w:bCs/>
          <w:sz w:val="24"/>
          <w:szCs w:val="24"/>
          <w:u w:val="single"/>
          <w:lang w:val="el-GR"/>
        </w:rPr>
        <w:t>Ερωτήσεις για τ</w:t>
      </w:r>
      <w:r>
        <w:rPr>
          <w:b/>
          <w:bCs/>
          <w:sz w:val="24"/>
          <w:szCs w:val="24"/>
          <w:u w:val="single"/>
          <w:lang w:val="el-GR"/>
        </w:rPr>
        <w:t xml:space="preserve">ον </w:t>
      </w:r>
      <w:r w:rsidR="00CE5460">
        <w:rPr>
          <w:b/>
          <w:bCs/>
          <w:sz w:val="24"/>
          <w:szCs w:val="24"/>
          <w:u w:val="single"/>
          <w:lang w:val="el-GR"/>
        </w:rPr>
        <w:t>Α</w:t>
      </w:r>
      <w:r>
        <w:rPr>
          <w:b/>
          <w:bCs/>
          <w:sz w:val="24"/>
          <w:szCs w:val="24"/>
          <w:u w:val="single"/>
          <w:lang w:val="el-GR"/>
        </w:rPr>
        <w:t>ργυροπελεκάν</w:t>
      </w:r>
      <w:r w:rsidR="00FF5E9D">
        <w:rPr>
          <w:b/>
          <w:bCs/>
          <w:sz w:val="24"/>
          <w:szCs w:val="24"/>
          <w:u w:val="single"/>
        </w:rPr>
        <w:t>o</w:t>
      </w:r>
      <w:r w:rsidR="00FF5E9D" w:rsidRPr="00FF5E9D">
        <w:rPr>
          <w:b/>
          <w:bCs/>
          <w:sz w:val="24"/>
          <w:szCs w:val="24"/>
          <w:u w:val="single"/>
          <w:lang w:val="el-GR"/>
        </w:rPr>
        <w:t xml:space="preserve"> (</w:t>
      </w:r>
      <w:proofErr w:type="spellStart"/>
      <w:r w:rsidR="00FF5E9D">
        <w:rPr>
          <w:b/>
          <w:bCs/>
          <w:sz w:val="24"/>
          <w:szCs w:val="24"/>
          <w:u w:val="single"/>
        </w:rPr>
        <w:t>Pelecanus</w:t>
      </w:r>
      <w:proofErr w:type="spellEnd"/>
      <w:r w:rsidR="00FF5E9D" w:rsidRPr="00FF5E9D">
        <w:rPr>
          <w:b/>
          <w:bCs/>
          <w:sz w:val="24"/>
          <w:szCs w:val="24"/>
          <w:u w:val="single"/>
          <w:lang w:val="el-GR"/>
        </w:rPr>
        <w:t xml:space="preserve"> </w:t>
      </w:r>
      <w:r w:rsidR="00FF5E9D">
        <w:rPr>
          <w:b/>
          <w:bCs/>
          <w:sz w:val="24"/>
          <w:szCs w:val="24"/>
          <w:u w:val="single"/>
        </w:rPr>
        <w:t>crispus</w:t>
      </w:r>
      <w:r w:rsidR="00FF5E9D" w:rsidRPr="00FF5E9D">
        <w:rPr>
          <w:b/>
          <w:bCs/>
          <w:sz w:val="24"/>
          <w:szCs w:val="24"/>
          <w:u w:val="single"/>
          <w:lang w:val="el-GR"/>
        </w:rPr>
        <w:t>)</w:t>
      </w:r>
    </w:p>
    <w:p w14:paraId="1D06350F" w14:textId="122E4FBA" w:rsidR="00FF5E9D" w:rsidRDefault="00FF5E9D" w:rsidP="005F254A">
      <w:pPr>
        <w:pStyle w:val="ListParagraph"/>
        <w:rPr>
          <w:b/>
          <w:bCs/>
          <w:sz w:val="24"/>
          <w:szCs w:val="24"/>
          <w:u w:val="single"/>
          <w:lang w:val="el-GR"/>
        </w:rPr>
      </w:pPr>
    </w:p>
    <w:p w14:paraId="15B54CCB" w14:textId="087C23FD" w:rsidR="00FF5E9D" w:rsidRDefault="00FF5E9D" w:rsidP="00FF5E9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Πού ζει ο αργυροπελεκάνος</w:t>
      </w:r>
      <w:r>
        <w:rPr>
          <w:b/>
          <w:bCs/>
          <w:sz w:val="24"/>
          <w:szCs w:val="24"/>
        </w:rPr>
        <w:t>;</w:t>
      </w:r>
    </w:p>
    <w:p w14:paraId="1D7D4B2C" w14:textId="5893BCBA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αργυροπελεκάνος ζει στις λίμνες των Πρεσπών.</w:t>
      </w:r>
    </w:p>
    <w:p w14:paraId="36BC15F8" w14:textId="68A3A23C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6893BB26" w14:textId="7FC52AFE" w:rsidR="00FF5E9D" w:rsidRDefault="00FF5E9D" w:rsidP="00FF5E9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Τί σχέση έχουν τα βουβάλια με τον αργυροπελεκάνο</w:t>
      </w:r>
      <w:r w:rsidRPr="00FF5E9D">
        <w:rPr>
          <w:b/>
          <w:bCs/>
          <w:sz w:val="24"/>
          <w:szCs w:val="24"/>
          <w:lang w:val="el-GR"/>
        </w:rPr>
        <w:t>;</w:t>
      </w:r>
    </w:p>
    <w:p w14:paraId="4A0F5194" w14:textId="3D650A6A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 βουβάλια τρώνε τα καλάμια της περιοχής, με αποτέλεσμα να ανεβαίνει η στάθμη του νερού στις λίμνες. Στην συνέχεια</w:t>
      </w:r>
      <w:r w:rsidR="00CE5460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έρχονται τα ψάρια για να αφήσουν τα αυγά τους και οι αργυροπελεκάνοι τα τρώνε. Τα ψάρια είναι η κύρια τροφή τους.</w:t>
      </w:r>
    </w:p>
    <w:p w14:paraId="7DD05FE7" w14:textId="3DFC1E80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0C2AD877" w14:textId="4EFDB749" w:rsidR="00FF5E9D" w:rsidRDefault="00FF5E9D" w:rsidP="00FF5E9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Πότε έρχονται και πότε φεύγουν οι αργυροπελεκάνοι από τις λίμνες των Πρεσπών</w:t>
      </w:r>
      <w:r w:rsidRPr="00FF5E9D">
        <w:rPr>
          <w:b/>
          <w:bCs/>
          <w:sz w:val="24"/>
          <w:szCs w:val="24"/>
          <w:lang w:val="el-GR"/>
        </w:rPr>
        <w:t>;</w:t>
      </w:r>
    </w:p>
    <w:p w14:paraId="766D438F" w14:textId="673F26B1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αργυροπελεκάνοι έρχονται στα τέλη Ιανουαρίου στις λίμνες των Πρεσπών. Χρειάζονται τρεις μήνες για να φτιάξουν</w:t>
      </w:r>
      <w:r w:rsidR="00CE5460">
        <w:rPr>
          <w:sz w:val="24"/>
          <w:szCs w:val="24"/>
          <w:lang w:val="el-GR"/>
        </w:rPr>
        <w:t xml:space="preserve"> τις</w:t>
      </w:r>
      <w:r>
        <w:rPr>
          <w:sz w:val="24"/>
          <w:szCs w:val="24"/>
          <w:lang w:val="el-GR"/>
        </w:rPr>
        <w:t xml:space="preserve"> φωλιές, να γεννήσουν τα αυγά και να μεγαλώσουν τα μικρά τους. Στην συνέχεια φεύγουν όλοι μαζί κατά τα τέλη Σεπτεμβρίου.</w:t>
      </w:r>
    </w:p>
    <w:p w14:paraId="28F2D599" w14:textId="06F92A26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1FD2A5EF" w14:textId="4D3C5E4E" w:rsidR="00FF5E9D" w:rsidRDefault="00FF5E9D" w:rsidP="00FF5E9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Πόσο μπορεί να φτάσει το άνοιγμα των φτερών του αργυροπελεκάνου</w:t>
      </w:r>
      <w:r w:rsidRPr="00FF5E9D">
        <w:rPr>
          <w:b/>
          <w:bCs/>
          <w:sz w:val="24"/>
          <w:szCs w:val="24"/>
          <w:lang w:val="el-GR"/>
        </w:rPr>
        <w:t>;</w:t>
      </w:r>
    </w:p>
    <w:p w14:paraId="1FFABF76" w14:textId="5FC30A3E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Μπορεί να φτάσει έως και τα 3,20 μέτρα.</w:t>
      </w:r>
    </w:p>
    <w:p w14:paraId="586CDF16" w14:textId="63B744C7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08D674D1" w14:textId="12913BFF" w:rsidR="00FF5E9D" w:rsidRDefault="00FF5E9D" w:rsidP="00FF5E9D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Με ποιο τρόπο βοηθάνε τα πουλιά κορμοράνοι τους αργυροπελεκάνους</w:t>
      </w:r>
      <w:r w:rsidRPr="00FF5E9D">
        <w:rPr>
          <w:b/>
          <w:bCs/>
          <w:sz w:val="24"/>
          <w:szCs w:val="24"/>
          <w:lang w:val="el-GR"/>
        </w:rPr>
        <w:t>;</w:t>
      </w:r>
    </w:p>
    <w:p w14:paraId="68B752BE" w14:textId="7594E62B" w:rsid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κορμοράνοι βοηθάνε τους αργυροπελεκάνους να φάνε, διότι βουτάνε στα βαθιά νερά</w:t>
      </w:r>
      <w:r w:rsidR="004815DF">
        <w:rPr>
          <w:sz w:val="24"/>
          <w:szCs w:val="24"/>
          <w:lang w:val="el-GR"/>
        </w:rPr>
        <w:t xml:space="preserve"> και σηκώνουν προς τα επάνω τα κοπάδια των ψαριών.</w:t>
      </w:r>
    </w:p>
    <w:p w14:paraId="6C4EF807" w14:textId="2C8E20DA" w:rsidR="004815DF" w:rsidRDefault="004815DF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638F0BDB" w14:textId="5B5502BF" w:rsidR="004815DF" w:rsidRDefault="004815DF" w:rsidP="004815DF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Γιατί πρέπει να μονώνονται τα ηλεκτρικά καλώδια της ΔΕΗ</w:t>
      </w:r>
      <w:r w:rsidRPr="004815DF">
        <w:rPr>
          <w:b/>
          <w:bCs/>
          <w:sz w:val="24"/>
          <w:szCs w:val="24"/>
          <w:lang w:val="el-GR"/>
        </w:rPr>
        <w:t>;</w:t>
      </w:r>
    </w:p>
    <w:p w14:paraId="67574222" w14:textId="75740CFD" w:rsidR="004815DF" w:rsidRPr="004815DF" w:rsidRDefault="004815DF" w:rsidP="004815DF">
      <w:pPr>
        <w:pStyle w:val="ListParagraph"/>
        <w:ind w:left="144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πρέπει να μονώνονται για να μην παθαίνουν ηλεκτροπληξία οι αργυροπελεκάνοι όταν πέφτουν επάνω.</w:t>
      </w:r>
    </w:p>
    <w:p w14:paraId="2BFC79A9" w14:textId="77777777" w:rsidR="00FF5E9D" w:rsidRPr="00FF5E9D" w:rsidRDefault="00FF5E9D" w:rsidP="00FF5E9D">
      <w:pPr>
        <w:pStyle w:val="ListParagraph"/>
        <w:ind w:left="1440"/>
        <w:rPr>
          <w:sz w:val="24"/>
          <w:szCs w:val="24"/>
          <w:lang w:val="el-GR"/>
        </w:rPr>
      </w:pPr>
    </w:p>
    <w:p w14:paraId="5A793B77" w14:textId="77777777" w:rsidR="00FF5E9D" w:rsidRPr="00FF5E9D" w:rsidRDefault="00FF5E9D" w:rsidP="00FF5E9D">
      <w:pPr>
        <w:ind w:left="720"/>
        <w:rPr>
          <w:b/>
          <w:bCs/>
          <w:sz w:val="24"/>
          <w:szCs w:val="24"/>
          <w:lang w:val="el-GR"/>
        </w:rPr>
      </w:pPr>
    </w:p>
    <w:p w14:paraId="6CC5C3C0" w14:textId="77777777" w:rsidR="005F254A" w:rsidRDefault="005F254A" w:rsidP="005F254A">
      <w:pPr>
        <w:pStyle w:val="ListParagraph"/>
        <w:ind w:left="1440"/>
        <w:jc w:val="both"/>
        <w:rPr>
          <w:sz w:val="24"/>
          <w:szCs w:val="24"/>
          <w:lang w:val="el-GR"/>
        </w:rPr>
      </w:pPr>
    </w:p>
    <w:p w14:paraId="31454B75" w14:textId="77777777" w:rsidR="005F254A" w:rsidRPr="005F254A" w:rsidRDefault="005F254A" w:rsidP="005F254A">
      <w:pPr>
        <w:pStyle w:val="ListParagraph"/>
        <w:ind w:left="1440"/>
        <w:jc w:val="both"/>
        <w:rPr>
          <w:b/>
          <w:bCs/>
          <w:sz w:val="24"/>
          <w:szCs w:val="24"/>
          <w:lang w:val="el-GR"/>
        </w:rPr>
      </w:pPr>
    </w:p>
    <w:p w14:paraId="2060FC4E" w14:textId="77777777" w:rsidR="00C22321" w:rsidRPr="00244A48" w:rsidRDefault="00C22321" w:rsidP="00244A48">
      <w:pPr>
        <w:pStyle w:val="ListParagraph"/>
        <w:ind w:left="1440"/>
        <w:rPr>
          <w:sz w:val="24"/>
          <w:szCs w:val="24"/>
          <w:u w:val="single"/>
          <w:lang w:val="el-GR"/>
        </w:rPr>
      </w:pPr>
    </w:p>
    <w:p w14:paraId="4DFDC122" w14:textId="0430F752" w:rsidR="00244A48" w:rsidRPr="00244A48" w:rsidRDefault="00244A48" w:rsidP="00244A48">
      <w:pPr>
        <w:rPr>
          <w:b/>
          <w:bCs/>
          <w:sz w:val="24"/>
          <w:szCs w:val="24"/>
          <w:lang w:val="el-GR"/>
        </w:rPr>
      </w:pPr>
    </w:p>
    <w:p w14:paraId="75AD07EC" w14:textId="77777777" w:rsidR="002878D4" w:rsidRDefault="002878D4" w:rsidP="00190726">
      <w:pPr>
        <w:pStyle w:val="ListParagraph"/>
        <w:ind w:left="1440"/>
        <w:rPr>
          <w:sz w:val="24"/>
          <w:szCs w:val="24"/>
          <w:lang w:val="el-GR"/>
        </w:rPr>
      </w:pPr>
    </w:p>
    <w:p w14:paraId="0A7EDAF2" w14:textId="77777777" w:rsidR="002878D4" w:rsidRPr="00190726" w:rsidRDefault="002878D4" w:rsidP="00190726">
      <w:pPr>
        <w:pStyle w:val="ListParagraph"/>
        <w:ind w:left="1440"/>
        <w:rPr>
          <w:sz w:val="24"/>
          <w:szCs w:val="24"/>
          <w:lang w:val="el-GR"/>
        </w:rPr>
      </w:pPr>
    </w:p>
    <w:sectPr w:rsidR="002878D4" w:rsidRPr="00190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577"/>
    <w:multiLevelType w:val="hybridMultilevel"/>
    <w:tmpl w:val="507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F5AC5"/>
    <w:multiLevelType w:val="hybridMultilevel"/>
    <w:tmpl w:val="1820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2F0"/>
    <w:multiLevelType w:val="hybridMultilevel"/>
    <w:tmpl w:val="038C8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25"/>
    <w:rsid w:val="00190726"/>
    <w:rsid w:val="00244A48"/>
    <w:rsid w:val="002878D4"/>
    <w:rsid w:val="00321325"/>
    <w:rsid w:val="004815DF"/>
    <w:rsid w:val="005F254A"/>
    <w:rsid w:val="00C22321"/>
    <w:rsid w:val="00CE5460"/>
    <w:rsid w:val="00D32D48"/>
    <w:rsid w:val="00D56C9F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15E"/>
  <w15:chartTrackingRefBased/>
  <w15:docId w15:val="{1B61CBE5-049D-47A3-ABE5-1A9D8163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ΕΥΑΝΘΙΑ ΚΥΡΙΑΖΗ</dc:creator>
  <cp:keywords/>
  <dc:description/>
  <cp:lastModifiedBy>ΕΥΑΝΘΙΑ ΚΥΡΙΑΖΗ</cp:lastModifiedBy>
  <cp:revision>2</cp:revision>
  <dcterms:created xsi:type="dcterms:W3CDTF">2021-10-21T05:38:00Z</dcterms:created>
  <dcterms:modified xsi:type="dcterms:W3CDTF">2021-10-21T05:38:00Z</dcterms:modified>
</cp:coreProperties>
</file>